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2F5CA" w14:textId="77777777" w:rsidR="00E901F0" w:rsidRPr="00E901F0" w:rsidRDefault="00E901F0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000000"/>
          <w:sz w:val="52"/>
          <w:szCs w:val="52"/>
        </w:rPr>
      </w:pPr>
      <w:r w:rsidRPr="00E901F0">
        <w:rPr>
          <w:rFonts w:ascii="Cambria" w:eastAsia="Calibri" w:hAnsi="Cambria"/>
          <w:b/>
          <w:noProof/>
          <w:color w:val="000000"/>
          <w:sz w:val="52"/>
          <w:szCs w:val="52"/>
        </w:rPr>
        <w:t xml:space="preserve">Celebrate the </w:t>
      </w:r>
    </w:p>
    <w:p w14:paraId="04CC2EC3" w14:textId="77777777" w:rsidR="00E901F0" w:rsidRPr="00E901F0" w:rsidRDefault="00E901F0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72"/>
          <w:szCs w:val="72"/>
        </w:rPr>
      </w:pPr>
      <w:r w:rsidRPr="00E901F0">
        <w:rPr>
          <w:rFonts w:ascii="Cambria" w:eastAsia="Calibri" w:hAnsi="Cambria"/>
          <w:b/>
          <w:noProof/>
          <w:color w:val="2E74B5"/>
          <w:sz w:val="72"/>
          <w:szCs w:val="72"/>
        </w:rPr>
        <w:t>Nativity of the Blessed Mother</w:t>
      </w:r>
    </w:p>
    <w:p w14:paraId="282AA35E" w14:textId="77777777" w:rsidR="00C52444" w:rsidRPr="00C52444" w:rsidRDefault="00E901F0" w:rsidP="00C52444">
      <w:pPr>
        <w:spacing w:after="200" w:line="276" w:lineRule="auto"/>
        <w:jc w:val="center"/>
        <w:rPr>
          <w:rFonts w:ascii="Cambria" w:eastAsia="Calibri" w:hAnsi="Cambria"/>
          <w:b/>
          <w:noProof/>
          <w:color w:val="000000"/>
          <w:sz w:val="44"/>
          <w:szCs w:val="44"/>
        </w:rPr>
      </w:pPr>
      <w:r w:rsidRPr="00C52444">
        <w:rPr>
          <w:rFonts w:ascii="Cambria" w:eastAsia="Calibri" w:hAnsi="Cambria"/>
          <w:b/>
          <w:noProof/>
          <w:color w:val="000000"/>
          <w:sz w:val="44"/>
          <w:szCs w:val="44"/>
        </w:rPr>
        <w:t xml:space="preserve">with  </w:t>
      </w:r>
      <w:r w:rsidRPr="00C52444">
        <w:rPr>
          <w:rFonts w:ascii="Cambria" w:eastAsia="Calibri" w:hAnsi="Cambria"/>
          <w:b/>
          <w:i/>
          <w:noProof/>
          <w:color w:val="000000"/>
          <w:sz w:val="44"/>
          <w:szCs w:val="44"/>
        </w:rPr>
        <w:t>Roses for Our Lady</w:t>
      </w:r>
    </w:p>
    <w:tbl>
      <w:tblPr>
        <w:tblW w:w="0" w:type="auto"/>
        <w:tblInd w:w="612" w:type="dxa"/>
        <w:tblLook w:val="04A0" w:firstRow="1" w:lastRow="0" w:firstColumn="1" w:lastColumn="0" w:noHBand="0" w:noVBand="1"/>
      </w:tblPr>
      <w:tblGrid>
        <w:gridCol w:w="6096"/>
        <w:gridCol w:w="4158"/>
      </w:tblGrid>
      <w:tr w:rsidR="00E901F0" w:rsidRPr="00922980" w14:paraId="30C11206" w14:textId="77777777" w:rsidTr="00C52444">
        <w:tc>
          <w:tcPr>
            <w:tcW w:w="6096" w:type="dxa"/>
            <w:shd w:val="clear" w:color="auto" w:fill="auto"/>
          </w:tcPr>
          <w:p w14:paraId="06CA0D4A" w14:textId="77777777" w:rsidR="00E901F0" w:rsidRPr="00922980" w:rsidRDefault="00E901F0" w:rsidP="00B70F07">
            <w:pPr>
              <w:spacing w:after="200" w:line="276" w:lineRule="auto"/>
              <w:jc w:val="right"/>
              <w:rPr>
                <w:rFonts w:ascii="Cambria" w:eastAsia="Calibri" w:hAnsi="Cambria"/>
                <w:b/>
                <w:noProof/>
                <w:color w:val="244061"/>
                <w:sz w:val="28"/>
                <w:szCs w:val="28"/>
              </w:rPr>
            </w:pPr>
            <w:r w:rsidRPr="00922980">
              <w:rPr>
                <w:rFonts w:ascii="Cambria" w:eastAsia="Calibri" w:hAnsi="Cambria"/>
                <w:b/>
                <w:noProof/>
                <w:color w:val="1F497D"/>
                <w:sz w:val="44"/>
                <w:szCs w:val="44"/>
              </w:rPr>
              <w:drawing>
                <wp:inline distT="0" distB="0" distL="0" distR="0" wp14:anchorId="1950AA55" wp14:editId="46A345D6">
                  <wp:extent cx="3726180" cy="2796981"/>
                  <wp:effectExtent l="0" t="0" r="7620" b="3810"/>
                  <wp:docPr id="2" name="Picture 2" descr="blessed mother birthday 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essed mother birthday 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239" cy="280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shd w:val="clear" w:color="auto" w:fill="auto"/>
          </w:tcPr>
          <w:p w14:paraId="106C95F2" w14:textId="77777777" w:rsidR="00E901F0" w:rsidRPr="00922980" w:rsidRDefault="00E901F0" w:rsidP="00B70F07">
            <w:pPr>
              <w:spacing w:after="200" w:line="276" w:lineRule="auto"/>
              <w:jc w:val="center"/>
              <w:rPr>
                <w:rFonts w:ascii="Cambria" w:eastAsia="Calibri" w:hAnsi="Cambria"/>
                <w:b/>
                <w:noProof/>
                <w:color w:val="244061"/>
                <w:sz w:val="28"/>
                <w:szCs w:val="28"/>
              </w:rPr>
            </w:pPr>
            <w:r w:rsidRPr="00922980">
              <w:rPr>
                <w:rFonts w:ascii="Cambria" w:eastAsia="Calibri" w:hAnsi="Cambria"/>
                <w:b/>
                <w:noProof/>
                <w:color w:val="244061"/>
                <w:sz w:val="28"/>
                <w:szCs w:val="28"/>
              </w:rPr>
              <w:drawing>
                <wp:inline distT="0" distB="0" distL="0" distR="0" wp14:anchorId="00BAFD1C" wp14:editId="208CD0E6">
                  <wp:extent cx="1911957" cy="2872740"/>
                  <wp:effectExtent l="0" t="0" r="0" b="3810"/>
                  <wp:docPr id="1" name="Picture 1" descr="576462_350508011671694_32602936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76462_350508011671694_32602936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870" cy="288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67E98" w14:textId="77777777" w:rsidR="00931C90" w:rsidRDefault="00E901F0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52"/>
          <w:szCs w:val="52"/>
        </w:rPr>
      </w:pPr>
      <w:r w:rsidRPr="00AD21C2">
        <w:rPr>
          <w:rFonts w:ascii="Cambria" w:eastAsia="Calibri" w:hAnsi="Cambria"/>
          <w:b/>
          <w:noProof/>
          <w:color w:val="2E74B5"/>
          <w:sz w:val="52"/>
          <w:szCs w:val="52"/>
        </w:rPr>
        <w:t xml:space="preserve">Sunday, September </w:t>
      </w:r>
      <w:r w:rsidR="00931C90">
        <w:rPr>
          <w:rFonts w:ascii="Cambria" w:eastAsia="Calibri" w:hAnsi="Cambria"/>
          <w:b/>
          <w:noProof/>
          <w:color w:val="2E74B5"/>
          <w:sz w:val="52"/>
          <w:szCs w:val="52"/>
        </w:rPr>
        <w:t>9</w:t>
      </w:r>
      <w:r w:rsidRPr="00AD21C2">
        <w:rPr>
          <w:rFonts w:ascii="Cambria" w:eastAsia="Calibri" w:hAnsi="Cambria"/>
          <w:b/>
          <w:noProof/>
          <w:color w:val="2E74B5"/>
          <w:sz w:val="52"/>
          <w:szCs w:val="52"/>
        </w:rPr>
        <w:t xml:space="preserve">, </w:t>
      </w:r>
      <w:r w:rsidR="00036558">
        <w:rPr>
          <w:rFonts w:ascii="Cambria" w:eastAsia="Calibri" w:hAnsi="Cambria"/>
          <w:b/>
          <w:noProof/>
          <w:color w:val="2E74B5"/>
          <w:sz w:val="52"/>
          <w:szCs w:val="52"/>
        </w:rPr>
        <w:t>20</w:t>
      </w:r>
      <w:r w:rsidR="00931C90">
        <w:rPr>
          <w:rFonts w:ascii="Cambria" w:eastAsia="Calibri" w:hAnsi="Cambria"/>
          <w:b/>
          <w:noProof/>
          <w:color w:val="2E74B5"/>
          <w:sz w:val="52"/>
          <w:szCs w:val="52"/>
        </w:rPr>
        <w:t>18</w:t>
      </w:r>
    </w:p>
    <w:p w14:paraId="57163451" w14:textId="7714F3B2" w:rsidR="00E901F0" w:rsidRPr="00AD21C2" w:rsidRDefault="00E901F0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52"/>
          <w:szCs w:val="52"/>
        </w:rPr>
      </w:pPr>
      <w:r w:rsidRPr="00AD21C2">
        <w:rPr>
          <w:rFonts w:ascii="Cambria" w:eastAsia="Calibri" w:hAnsi="Cambria"/>
          <w:b/>
          <w:noProof/>
          <w:color w:val="2E74B5"/>
          <w:sz w:val="52"/>
          <w:szCs w:val="52"/>
        </w:rPr>
        <w:t>2</w:t>
      </w:r>
      <w:r w:rsidR="00931C90">
        <w:rPr>
          <w:rFonts w:ascii="Cambria" w:eastAsia="Calibri" w:hAnsi="Cambria"/>
          <w:b/>
          <w:noProof/>
          <w:color w:val="2E74B5"/>
          <w:sz w:val="52"/>
          <w:szCs w:val="52"/>
        </w:rPr>
        <w:t>:00</w:t>
      </w:r>
      <w:r w:rsidRPr="00AD21C2">
        <w:rPr>
          <w:rFonts w:ascii="Cambria" w:eastAsia="Calibri" w:hAnsi="Cambria"/>
          <w:b/>
          <w:noProof/>
          <w:color w:val="2E74B5"/>
          <w:sz w:val="52"/>
          <w:szCs w:val="52"/>
        </w:rPr>
        <w:t xml:space="preserve"> pm</w:t>
      </w:r>
    </w:p>
    <w:p w14:paraId="09E1F1FA" w14:textId="77777777" w:rsidR="00E901F0" w:rsidRPr="00F214FE" w:rsidRDefault="00C52444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32"/>
          <w:szCs w:val="32"/>
        </w:rPr>
      </w:pPr>
      <w:r>
        <w:rPr>
          <w:rFonts w:ascii="Cambria" w:eastAsia="Calibri" w:hAnsi="Cambria"/>
          <w:b/>
          <w:noProof/>
          <w:color w:val="2E74B5"/>
          <w:sz w:val="32"/>
          <w:szCs w:val="32"/>
        </w:rPr>
        <w:t>Fr</w:t>
      </w:r>
      <w:r w:rsidR="00036558">
        <w:rPr>
          <w:rFonts w:ascii="Cambria" w:eastAsia="Calibri" w:hAnsi="Cambria"/>
          <w:b/>
          <w:noProof/>
          <w:color w:val="2E74B5"/>
          <w:sz w:val="32"/>
          <w:szCs w:val="32"/>
        </w:rPr>
        <w:t>. Luke Strand</w:t>
      </w:r>
      <w:r w:rsidR="00E901F0" w:rsidRPr="00F214FE">
        <w:rPr>
          <w:rFonts w:ascii="Cambria" w:eastAsia="Calibri" w:hAnsi="Cambria"/>
          <w:b/>
          <w:noProof/>
          <w:color w:val="2E74B5"/>
          <w:sz w:val="32"/>
          <w:szCs w:val="32"/>
        </w:rPr>
        <w:t xml:space="preserve"> presiding</w:t>
      </w:r>
    </w:p>
    <w:p w14:paraId="3C0CC289" w14:textId="77777777" w:rsidR="00E901F0" w:rsidRDefault="00C52444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36"/>
          <w:szCs w:val="36"/>
        </w:rPr>
      </w:pPr>
      <w:r>
        <w:rPr>
          <w:rFonts w:ascii="Cambria" w:eastAsia="Calibri" w:hAnsi="Cambria"/>
          <w:b/>
          <w:noProof/>
          <w:color w:val="2E74B5"/>
          <w:sz w:val="36"/>
          <w:szCs w:val="36"/>
        </w:rPr>
        <w:t>Saint Francis de Sales Seminary</w:t>
      </w:r>
    </w:p>
    <w:p w14:paraId="508FDCE2" w14:textId="70FCEE0A" w:rsidR="00C52444" w:rsidRDefault="00C52444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28"/>
          <w:szCs w:val="28"/>
        </w:rPr>
      </w:pPr>
      <w:r w:rsidRPr="00C52444">
        <w:rPr>
          <w:rFonts w:ascii="Cambria" w:eastAsia="Calibri" w:hAnsi="Cambria"/>
          <w:b/>
          <w:noProof/>
          <w:color w:val="2E74B5"/>
          <w:sz w:val="28"/>
          <w:szCs w:val="28"/>
        </w:rPr>
        <w:t>3257 S. Lake Drive, St. Francis</w:t>
      </w:r>
    </w:p>
    <w:p w14:paraId="3244F503" w14:textId="77777777" w:rsidR="00931C90" w:rsidRPr="00C52444" w:rsidRDefault="00931C90" w:rsidP="00E901F0">
      <w:pPr>
        <w:spacing w:after="200" w:line="276" w:lineRule="auto"/>
        <w:jc w:val="center"/>
        <w:rPr>
          <w:rFonts w:ascii="Cambria" w:eastAsia="Calibri" w:hAnsi="Cambria"/>
          <w:b/>
          <w:noProof/>
          <w:color w:val="2E74B5"/>
          <w:sz w:val="28"/>
          <w:szCs w:val="28"/>
        </w:rPr>
      </w:pPr>
    </w:p>
    <w:p w14:paraId="3A199F25" w14:textId="13F67541" w:rsidR="00E901F0" w:rsidRPr="00C52444" w:rsidRDefault="00E901F0" w:rsidP="00E901F0">
      <w:pPr>
        <w:spacing w:after="200" w:line="276" w:lineRule="auto"/>
        <w:jc w:val="center"/>
        <w:rPr>
          <w:rFonts w:ascii="Cambria" w:eastAsia="Calibri" w:hAnsi="Cambria"/>
          <w:color w:val="000000"/>
          <w:sz w:val="28"/>
          <w:szCs w:val="28"/>
        </w:rPr>
      </w:pPr>
      <w:r w:rsidRPr="00C52444">
        <w:rPr>
          <w:rFonts w:ascii="Cambria" w:eastAsia="Calibri" w:hAnsi="Cambria"/>
          <w:color w:val="000000"/>
          <w:sz w:val="28"/>
          <w:szCs w:val="28"/>
        </w:rPr>
        <w:t>A birthday party with cake and beverages will follow</w:t>
      </w:r>
      <w:r w:rsidR="00931C90">
        <w:rPr>
          <w:rFonts w:ascii="Cambria" w:eastAsia="Calibri" w:hAnsi="Cambria"/>
          <w:color w:val="000000"/>
          <w:sz w:val="28"/>
          <w:szCs w:val="28"/>
        </w:rPr>
        <w:t xml:space="preserve"> our monthly Holy Hour</w:t>
      </w:r>
      <w:r w:rsidRPr="00C52444">
        <w:rPr>
          <w:rFonts w:ascii="Cambria" w:eastAsia="Calibri" w:hAnsi="Cambria"/>
          <w:color w:val="000000"/>
          <w:sz w:val="28"/>
          <w:szCs w:val="28"/>
        </w:rPr>
        <w:t xml:space="preserve">.  </w:t>
      </w:r>
    </w:p>
    <w:p w14:paraId="03FB2E81" w14:textId="1A7845D7" w:rsidR="00E901F0" w:rsidRDefault="00E901F0" w:rsidP="00E901F0">
      <w:pPr>
        <w:spacing w:after="200" w:line="276" w:lineRule="auto"/>
        <w:jc w:val="center"/>
        <w:rPr>
          <w:rFonts w:ascii="Cambria" w:eastAsia="Calibri" w:hAnsi="Cambria"/>
          <w:b/>
          <w:color w:val="000000"/>
          <w:sz w:val="28"/>
          <w:szCs w:val="28"/>
        </w:rPr>
      </w:pPr>
      <w:r w:rsidRPr="00C52444">
        <w:rPr>
          <w:rFonts w:ascii="Cambria" w:eastAsia="Calibri" w:hAnsi="Cambria"/>
          <w:b/>
          <w:color w:val="000000"/>
          <w:sz w:val="28"/>
          <w:szCs w:val="28"/>
        </w:rPr>
        <w:t xml:space="preserve">Please bring a non-perishable food item for donation                                                                                   </w:t>
      </w:r>
      <w:r w:rsidR="008666E4">
        <w:rPr>
          <w:rFonts w:ascii="Cambria" w:eastAsia="Calibri" w:hAnsi="Cambria"/>
          <w:b/>
          <w:color w:val="000000"/>
          <w:sz w:val="28"/>
          <w:szCs w:val="28"/>
        </w:rPr>
        <w:t>to a local</w:t>
      </w:r>
      <w:r w:rsidR="00C52444" w:rsidRPr="00C52444">
        <w:rPr>
          <w:rFonts w:ascii="Cambria" w:eastAsia="Calibri" w:hAnsi="Cambria"/>
          <w:b/>
          <w:color w:val="000000"/>
          <w:sz w:val="28"/>
          <w:szCs w:val="28"/>
        </w:rPr>
        <w:t xml:space="preserve"> </w:t>
      </w:r>
      <w:r w:rsidR="008666E4">
        <w:rPr>
          <w:rFonts w:ascii="Cambria" w:eastAsia="Calibri" w:hAnsi="Cambria"/>
          <w:b/>
          <w:color w:val="000000"/>
          <w:sz w:val="28"/>
          <w:szCs w:val="28"/>
        </w:rPr>
        <w:t>f</w:t>
      </w:r>
      <w:r w:rsidR="00C52444" w:rsidRPr="00C52444">
        <w:rPr>
          <w:rFonts w:ascii="Cambria" w:eastAsia="Calibri" w:hAnsi="Cambria"/>
          <w:b/>
          <w:color w:val="000000"/>
          <w:sz w:val="28"/>
          <w:szCs w:val="28"/>
        </w:rPr>
        <w:t>ood</w:t>
      </w:r>
      <w:r w:rsidRPr="00C52444">
        <w:rPr>
          <w:rFonts w:ascii="Cambria" w:eastAsia="Calibri" w:hAnsi="Cambria"/>
          <w:b/>
          <w:color w:val="000000"/>
          <w:sz w:val="28"/>
          <w:szCs w:val="28"/>
        </w:rPr>
        <w:t xml:space="preserve"> </w:t>
      </w:r>
      <w:r w:rsidR="008666E4">
        <w:rPr>
          <w:rFonts w:ascii="Cambria" w:eastAsia="Calibri" w:hAnsi="Cambria"/>
          <w:b/>
          <w:color w:val="000000"/>
          <w:sz w:val="28"/>
          <w:szCs w:val="28"/>
        </w:rPr>
        <w:t>p</w:t>
      </w:r>
      <w:r w:rsidRPr="00C52444">
        <w:rPr>
          <w:rFonts w:ascii="Cambria" w:eastAsia="Calibri" w:hAnsi="Cambria"/>
          <w:b/>
          <w:color w:val="000000"/>
          <w:sz w:val="28"/>
          <w:szCs w:val="28"/>
        </w:rPr>
        <w:t>antry as a birthday gift for Our Lady.</w:t>
      </w:r>
    </w:p>
    <w:p w14:paraId="131C031A" w14:textId="77777777" w:rsidR="00931C90" w:rsidRPr="00C52444" w:rsidRDefault="00931C90" w:rsidP="00E901F0">
      <w:pPr>
        <w:spacing w:after="200" w:line="276" w:lineRule="auto"/>
        <w:jc w:val="center"/>
        <w:rPr>
          <w:rFonts w:ascii="Cambria" w:eastAsia="Calibri" w:hAnsi="Cambria"/>
          <w:b/>
          <w:color w:val="000000"/>
          <w:sz w:val="28"/>
          <w:szCs w:val="28"/>
        </w:rPr>
      </w:pPr>
      <w:bookmarkStart w:id="0" w:name="_GoBack"/>
      <w:bookmarkEnd w:id="0"/>
    </w:p>
    <w:p w14:paraId="5633B918" w14:textId="77777777" w:rsidR="00C0224C" w:rsidRPr="00E901F0" w:rsidRDefault="00CB1296" w:rsidP="00E901F0">
      <w:pPr>
        <w:jc w:val="center"/>
        <w:rPr>
          <w:b/>
        </w:rPr>
      </w:pPr>
      <w:hyperlink r:id="rId6" w:history="1">
        <w:r w:rsidR="00E901F0" w:rsidRPr="00E901F0">
          <w:rPr>
            <w:rFonts w:ascii="Cambria" w:eastAsia="Calibri" w:hAnsi="Cambria"/>
            <w:b/>
            <w:color w:val="2E74B5"/>
            <w:sz w:val="28"/>
            <w:szCs w:val="28"/>
          </w:rPr>
          <w:t>www.rosesforourlady.org</w:t>
        </w:r>
      </w:hyperlink>
    </w:p>
    <w:sectPr w:rsidR="00C0224C" w:rsidRPr="00E901F0" w:rsidSect="00E901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F0"/>
    <w:rsid w:val="00000188"/>
    <w:rsid w:val="00005D67"/>
    <w:rsid w:val="00030C87"/>
    <w:rsid w:val="00036558"/>
    <w:rsid w:val="000528E7"/>
    <w:rsid w:val="0006380C"/>
    <w:rsid w:val="000668F5"/>
    <w:rsid w:val="0008527D"/>
    <w:rsid w:val="000A6F86"/>
    <w:rsid w:val="000D45BA"/>
    <w:rsid w:val="000F255D"/>
    <w:rsid w:val="000F3BAF"/>
    <w:rsid w:val="000F4D9B"/>
    <w:rsid w:val="000F6821"/>
    <w:rsid w:val="001035BA"/>
    <w:rsid w:val="00132AAF"/>
    <w:rsid w:val="00164295"/>
    <w:rsid w:val="00191B8C"/>
    <w:rsid w:val="001A1D36"/>
    <w:rsid w:val="001B1C56"/>
    <w:rsid w:val="001B545D"/>
    <w:rsid w:val="001D7A94"/>
    <w:rsid w:val="001F6E51"/>
    <w:rsid w:val="002067AA"/>
    <w:rsid w:val="00226E2C"/>
    <w:rsid w:val="00233EA7"/>
    <w:rsid w:val="00236534"/>
    <w:rsid w:val="00247B38"/>
    <w:rsid w:val="00252AB6"/>
    <w:rsid w:val="00255EEE"/>
    <w:rsid w:val="002A723B"/>
    <w:rsid w:val="002B5A39"/>
    <w:rsid w:val="002C385B"/>
    <w:rsid w:val="002C77A2"/>
    <w:rsid w:val="00301D2C"/>
    <w:rsid w:val="00350A65"/>
    <w:rsid w:val="003572CF"/>
    <w:rsid w:val="003661A4"/>
    <w:rsid w:val="00380CE1"/>
    <w:rsid w:val="00381C9E"/>
    <w:rsid w:val="0039247F"/>
    <w:rsid w:val="003A4CC1"/>
    <w:rsid w:val="003B7091"/>
    <w:rsid w:val="003C0205"/>
    <w:rsid w:val="003D1CD7"/>
    <w:rsid w:val="003D3545"/>
    <w:rsid w:val="003D79CA"/>
    <w:rsid w:val="003E093E"/>
    <w:rsid w:val="003E3128"/>
    <w:rsid w:val="003E4877"/>
    <w:rsid w:val="003E76F6"/>
    <w:rsid w:val="00405D49"/>
    <w:rsid w:val="004419D9"/>
    <w:rsid w:val="00460B14"/>
    <w:rsid w:val="00473C49"/>
    <w:rsid w:val="004774A4"/>
    <w:rsid w:val="00484EAF"/>
    <w:rsid w:val="004A0E52"/>
    <w:rsid w:val="004A12E8"/>
    <w:rsid w:val="004B084E"/>
    <w:rsid w:val="004C7F66"/>
    <w:rsid w:val="004D2C13"/>
    <w:rsid w:val="004F3B1A"/>
    <w:rsid w:val="005031A3"/>
    <w:rsid w:val="005108EF"/>
    <w:rsid w:val="00510D60"/>
    <w:rsid w:val="0052237A"/>
    <w:rsid w:val="00542A38"/>
    <w:rsid w:val="00557050"/>
    <w:rsid w:val="00561FE3"/>
    <w:rsid w:val="00566D6C"/>
    <w:rsid w:val="00591A65"/>
    <w:rsid w:val="00595D94"/>
    <w:rsid w:val="005A45F7"/>
    <w:rsid w:val="005A75CB"/>
    <w:rsid w:val="005B47B0"/>
    <w:rsid w:val="005C2177"/>
    <w:rsid w:val="005C40BD"/>
    <w:rsid w:val="005E5F77"/>
    <w:rsid w:val="006172F7"/>
    <w:rsid w:val="00621518"/>
    <w:rsid w:val="00632188"/>
    <w:rsid w:val="00650C48"/>
    <w:rsid w:val="0065354F"/>
    <w:rsid w:val="006703AA"/>
    <w:rsid w:val="006705B6"/>
    <w:rsid w:val="00670977"/>
    <w:rsid w:val="00682BB5"/>
    <w:rsid w:val="00690ACF"/>
    <w:rsid w:val="006A0EC7"/>
    <w:rsid w:val="006A217C"/>
    <w:rsid w:val="006A55B9"/>
    <w:rsid w:val="006B2098"/>
    <w:rsid w:val="006C21B5"/>
    <w:rsid w:val="006C5F52"/>
    <w:rsid w:val="006D1B5D"/>
    <w:rsid w:val="00725279"/>
    <w:rsid w:val="0074094C"/>
    <w:rsid w:val="00742888"/>
    <w:rsid w:val="0076220D"/>
    <w:rsid w:val="00782F5D"/>
    <w:rsid w:val="007839B9"/>
    <w:rsid w:val="00796899"/>
    <w:rsid w:val="007A5B46"/>
    <w:rsid w:val="007B2106"/>
    <w:rsid w:val="007B5E40"/>
    <w:rsid w:val="007C2A9C"/>
    <w:rsid w:val="007E2295"/>
    <w:rsid w:val="007F62C6"/>
    <w:rsid w:val="00813364"/>
    <w:rsid w:val="008234C2"/>
    <w:rsid w:val="0082453C"/>
    <w:rsid w:val="008550D0"/>
    <w:rsid w:val="0086349F"/>
    <w:rsid w:val="008666E4"/>
    <w:rsid w:val="008728FB"/>
    <w:rsid w:val="008803B1"/>
    <w:rsid w:val="00890C58"/>
    <w:rsid w:val="00891CEC"/>
    <w:rsid w:val="008A33A1"/>
    <w:rsid w:val="008B119A"/>
    <w:rsid w:val="008C4D6A"/>
    <w:rsid w:val="008C629C"/>
    <w:rsid w:val="008F35D3"/>
    <w:rsid w:val="0090209C"/>
    <w:rsid w:val="00915512"/>
    <w:rsid w:val="00931C90"/>
    <w:rsid w:val="0093316D"/>
    <w:rsid w:val="00933CDF"/>
    <w:rsid w:val="00941B95"/>
    <w:rsid w:val="0094571F"/>
    <w:rsid w:val="00946BC7"/>
    <w:rsid w:val="009618CA"/>
    <w:rsid w:val="00965DEA"/>
    <w:rsid w:val="00970BD5"/>
    <w:rsid w:val="009920A6"/>
    <w:rsid w:val="009A1C93"/>
    <w:rsid w:val="009B4C6D"/>
    <w:rsid w:val="009C53ED"/>
    <w:rsid w:val="009C6384"/>
    <w:rsid w:val="009D6DA4"/>
    <w:rsid w:val="009F5739"/>
    <w:rsid w:val="00A07038"/>
    <w:rsid w:val="00A20840"/>
    <w:rsid w:val="00A95FA3"/>
    <w:rsid w:val="00AA7231"/>
    <w:rsid w:val="00AC2561"/>
    <w:rsid w:val="00AD0D0D"/>
    <w:rsid w:val="00AE09AB"/>
    <w:rsid w:val="00AE385B"/>
    <w:rsid w:val="00AF52CD"/>
    <w:rsid w:val="00B15A17"/>
    <w:rsid w:val="00B175D8"/>
    <w:rsid w:val="00B2115B"/>
    <w:rsid w:val="00B5645A"/>
    <w:rsid w:val="00B61DCC"/>
    <w:rsid w:val="00B64E4F"/>
    <w:rsid w:val="00B70796"/>
    <w:rsid w:val="00B72F19"/>
    <w:rsid w:val="00B9701A"/>
    <w:rsid w:val="00BD1EF5"/>
    <w:rsid w:val="00BE3EE2"/>
    <w:rsid w:val="00BE78B0"/>
    <w:rsid w:val="00BF1C48"/>
    <w:rsid w:val="00C0224C"/>
    <w:rsid w:val="00C04EF4"/>
    <w:rsid w:val="00C1720F"/>
    <w:rsid w:val="00C24A6F"/>
    <w:rsid w:val="00C405C2"/>
    <w:rsid w:val="00C45B21"/>
    <w:rsid w:val="00C46C38"/>
    <w:rsid w:val="00C52444"/>
    <w:rsid w:val="00C55DE6"/>
    <w:rsid w:val="00C65FEC"/>
    <w:rsid w:val="00C6616B"/>
    <w:rsid w:val="00C70AE0"/>
    <w:rsid w:val="00C73E93"/>
    <w:rsid w:val="00C846BF"/>
    <w:rsid w:val="00C86EE6"/>
    <w:rsid w:val="00C87C5B"/>
    <w:rsid w:val="00C969E5"/>
    <w:rsid w:val="00CA2726"/>
    <w:rsid w:val="00CB071F"/>
    <w:rsid w:val="00CB1296"/>
    <w:rsid w:val="00CC6261"/>
    <w:rsid w:val="00CD3A47"/>
    <w:rsid w:val="00CF2B6E"/>
    <w:rsid w:val="00D03F25"/>
    <w:rsid w:val="00D3496F"/>
    <w:rsid w:val="00D430F5"/>
    <w:rsid w:val="00D455F9"/>
    <w:rsid w:val="00D46F44"/>
    <w:rsid w:val="00D54B36"/>
    <w:rsid w:val="00D60854"/>
    <w:rsid w:val="00D63D17"/>
    <w:rsid w:val="00D64A83"/>
    <w:rsid w:val="00D810CF"/>
    <w:rsid w:val="00D8567D"/>
    <w:rsid w:val="00DA07F8"/>
    <w:rsid w:val="00DA609E"/>
    <w:rsid w:val="00DC6660"/>
    <w:rsid w:val="00DD734F"/>
    <w:rsid w:val="00DE4C1D"/>
    <w:rsid w:val="00E03D2A"/>
    <w:rsid w:val="00E06499"/>
    <w:rsid w:val="00E24A05"/>
    <w:rsid w:val="00E454F8"/>
    <w:rsid w:val="00E51307"/>
    <w:rsid w:val="00E6669E"/>
    <w:rsid w:val="00E700AE"/>
    <w:rsid w:val="00E80ADE"/>
    <w:rsid w:val="00E80FA0"/>
    <w:rsid w:val="00E859D4"/>
    <w:rsid w:val="00E901F0"/>
    <w:rsid w:val="00E92FB5"/>
    <w:rsid w:val="00EA16C0"/>
    <w:rsid w:val="00EA24F5"/>
    <w:rsid w:val="00EA7EE4"/>
    <w:rsid w:val="00EC3C9B"/>
    <w:rsid w:val="00ED1933"/>
    <w:rsid w:val="00ED53EB"/>
    <w:rsid w:val="00EE141D"/>
    <w:rsid w:val="00EE36B9"/>
    <w:rsid w:val="00EE7AE5"/>
    <w:rsid w:val="00EF75F6"/>
    <w:rsid w:val="00F037CF"/>
    <w:rsid w:val="00F0520C"/>
    <w:rsid w:val="00F126F9"/>
    <w:rsid w:val="00F16719"/>
    <w:rsid w:val="00F3156D"/>
    <w:rsid w:val="00F3188C"/>
    <w:rsid w:val="00F516F5"/>
    <w:rsid w:val="00F55B96"/>
    <w:rsid w:val="00F81E46"/>
    <w:rsid w:val="00F86461"/>
    <w:rsid w:val="00F910FB"/>
    <w:rsid w:val="00F9599D"/>
    <w:rsid w:val="00FA30E9"/>
    <w:rsid w:val="00FA3D27"/>
    <w:rsid w:val="00FC01BB"/>
    <w:rsid w:val="00FC6B52"/>
    <w:rsid w:val="00FC794D"/>
    <w:rsid w:val="00FE2727"/>
    <w:rsid w:val="00FE727C"/>
    <w:rsid w:val="00FF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CF6F"/>
  <w15:docId w15:val="{564FA9F0-0262-468E-BD41-1019A147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1F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sforourlady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Health Care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Keidl</dc:creator>
  <cp:lastModifiedBy>Keidl, Kurt W.</cp:lastModifiedBy>
  <cp:revision>2</cp:revision>
  <dcterms:created xsi:type="dcterms:W3CDTF">2018-08-28T23:00:00Z</dcterms:created>
  <dcterms:modified xsi:type="dcterms:W3CDTF">2018-08-28T23:00:00Z</dcterms:modified>
</cp:coreProperties>
</file>