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52"/>
          <w:szCs w:val="52"/>
        </w:rPr>
      </w:pPr>
      <w:r w:rsidRPr="00E901F0">
        <w:rPr>
          <w:rFonts w:ascii="Cambria" w:eastAsia="Calibri" w:hAnsi="Cambria"/>
          <w:b/>
          <w:noProof/>
          <w:color w:val="000000"/>
          <w:sz w:val="52"/>
          <w:szCs w:val="52"/>
        </w:rPr>
        <w:t xml:space="preserve">Celebrate the </w:t>
      </w:r>
    </w:p>
    <w:p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72"/>
          <w:szCs w:val="72"/>
        </w:rPr>
      </w:pPr>
      <w:r w:rsidRPr="00E901F0">
        <w:rPr>
          <w:rFonts w:ascii="Cambria" w:eastAsia="Calibri" w:hAnsi="Cambria"/>
          <w:b/>
          <w:noProof/>
          <w:color w:val="2E74B5"/>
          <w:sz w:val="72"/>
          <w:szCs w:val="72"/>
        </w:rPr>
        <w:t>Nativity of the Blessed Mother</w:t>
      </w:r>
    </w:p>
    <w:p w:rsidR="00C52444" w:rsidRPr="00C52444" w:rsidRDefault="00E901F0" w:rsidP="00C52444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4"/>
          <w:szCs w:val="44"/>
        </w:rPr>
      </w:pPr>
      <w:r w:rsidRPr="00C52444">
        <w:rPr>
          <w:rFonts w:ascii="Cambria" w:eastAsia="Calibri" w:hAnsi="Cambria"/>
          <w:b/>
          <w:noProof/>
          <w:color w:val="000000"/>
          <w:sz w:val="44"/>
          <w:szCs w:val="44"/>
        </w:rPr>
        <w:t xml:space="preserve">with  </w:t>
      </w:r>
      <w:r w:rsidRPr="00C52444">
        <w:rPr>
          <w:rFonts w:ascii="Cambria" w:eastAsia="Calibri" w:hAnsi="Cambria"/>
          <w:b/>
          <w:i/>
          <w:noProof/>
          <w:color w:val="000000"/>
          <w:sz w:val="44"/>
          <w:szCs w:val="44"/>
        </w:rPr>
        <w:t>Roses for Our Lady</w:t>
      </w: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6096"/>
        <w:gridCol w:w="4158"/>
      </w:tblGrid>
      <w:tr w:rsidR="00E901F0" w:rsidRPr="00922980" w:rsidTr="00C52444">
        <w:tc>
          <w:tcPr>
            <w:tcW w:w="6096" w:type="dxa"/>
            <w:shd w:val="clear" w:color="auto" w:fill="auto"/>
          </w:tcPr>
          <w:p w:rsidR="00E901F0" w:rsidRPr="00922980" w:rsidRDefault="00E901F0" w:rsidP="00B70F07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1F497D"/>
                <w:sz w:val="44"/>
                <w:szCs w:val="44"/>
              </w:rPr>
              <w:drawing>
                <wp:inline distT="0" distB="0" distL="0" distR="0" wp14:anchorId="236CD01A" wp14:editId="20782AA6">
                  <wp:extent cx="3726180" cy="2796981"/>
                  <wp:effectExtent l="0" t="0" r="7620" b="3810"/>
                  <wp:docPr id="2" name="Picture 2" descr="blessed mother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ssed mother birthday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39" cy="28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:rsidR="00E901F0" w:rsidRPr="00922980" w:rsidRDefault="00E901F0" w:rsidP="00B70F07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  <w:drawing>
                <wp:inline distT="0" distB="0" distL="0" distR="0" wp14:anchorId="3D08D46F" wp14:editId="16CA6DA9">
                  <wp:extent cx="1911957" cy="2872740"/>
                  <wp:effectExtent l="0" t="0" r="0" b="3810"/>
                  <wp:docPr id="1" name="Picture 1" descr="576462_350508011671694_32602936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6462_350508011671694_32602936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70" cy="28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0"/>
          <w:szCs w:val="40"/>
        </w:rPr>
      </w:pPr>
      <w:r w:rsidRPr="00AD21C2">
        <w:rPr>
          <w:rFonts w:ascii="Cambria" w:eastAsia="Calibri" w:hAnsi="Cambria"/>
          <w:b/>
          <w:noProof/>
          <w:color w:val="000000"/>
          <w:sz w:val="40"/>
          <w:szCs w:val="40"/>
        </w:rPr>
        <w:t>This special Holy Hour will include an</w:t>
      </w:r>
    </w:p>
    <w:p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0"/>
          <w:szCs w:val="40"/>
        </w:rPr>
      </w:pPr>
      <w:r w:rsidRPr="00AD21C2">
        <w:rPr>
          <w:rFonts w:ascii="Cambria" w:eastAsia="Calibri" w:hAnsi="Cambria"/>
          <w:b/>
          <w:noProof/>
          <w:color w:val="000000"/>
          <w:sz w:val="40"/>
          <w:szCs w:val="40"/>
        </w:rPr>
        <w:t>outdoor Eucharistic Rosary Procession.</w:t>
      </w:r>
    </w:p>
    <w:p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52"/>
          <w:szCs w:val="52"/>
        </w:rPr>
      </w:pP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>Sunday, September 1</w:t>
      </w:r>
      <w:r w:rsidR="00C52444">
        <w:rPr>
          <w:rFonts w:ascii="Cambria" w:eastAsia="Calibri" w:hAnsi="Cambria"/>
          <w:b/>
          <w:noProof/>
          <w:color w:val="2E74B5"/>
          <w:sz w:val="52"/>
          <w:szCs w:val="52"/>
        </w:rPr>
        <w:t>1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  <w:vertAlign w:val="superscript"/>
        </w:rPr>
        <w:t>th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>, 2 pm</w:t>
      </w:r>
    </w:p>
    <w:p w:rsidR="00E901F0" w:rsidRPr="00F214FE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2"/>
          <w:szCs w:val="32"/>
        </w:rPr>
      </w:pPr>
      <w:r>
        <w:rPr>
          <w:rFonts w:ascii="Cambria" w:eastAsia="Calibri" w:hAnsi="Cambria"/>
          <w:b/>
          <w:noProof/>
          <w:color w:val="2E74B5"/>
          <w:sz w:val="32"/>
          <w:szCs w:val="32"/>
        </w:rPr>
        <w:t>Fr. James Kubicki, SJ</w:t>
      </w:r>
      <w:r w:rsidR="00E901F0" w:rsidRPr="00F214FE">
        <w:rPr>
          <w:rFonts w:ascii="Cambria" w:eastAsia="Calibri" w:hAnsi="Cambria"/>
          <w:b/>
          <w:noProof/>
          <w:color w:val="2E74B5"/>
          <w:sz w:val="32"/>
          <w:szCs w:val="32"/>
        </w:rPr>
        <w:t>, presiding</w:t>
      </w:r>
    </w:p>
    <w:p w:rsidR="00E901F0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6"/>
          <w:szCs w:val="36"/>
        </w:rPr>
      </w:pPr>
      <w:r>
        <w:rPr>
          <w:rFonts w:ascii="Cambria" w:eastAsia="Calibri" w:hAnsi="Cambria"/>
          <w:b/>
          <w:noProof/>
          <w:color w:val="2E74B5"/>
          <w:sz w:val="36"/>
          <w:szCs w:val="36"/>
        </w:rPr>
        <w:t>Saint Francis de Sales Seminary</w:t>
      </w:r>
    </w:p>
    <w:p w:rsidR="00C52444" w:rsidRPr="00C52444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28"/>
          <w:szCs w:val="28"/>
        </w:rPr>
      </w:pPr>
      <w:r w:rsidRPr="00C52444">
        <w:rPr>
          <w:rFonts w:ascii="Cambria" w:eastAsia="Calibri" w:hAnsi="Cambria"/>
          <w:b/>
          <w:noProof/>
          <w:color w:val="2E74B5"/>
          <w:sz w:val="28"/>
          <w:szCs w:val="28"/>
        </w:rPr>
        <w:t>3257 S. Lake Drive, St. Francis</w:t>
      </w:r>
    </w:p>
    <w:p w:rsidR="00E901F0" w:rsidRPr="00C52444" w:rsidRDefault="00E901F0" w:rsidP="00E901F0">
      <w:pPr>
        <w:spacing w:after="200" w:line="276" w:lineRule="auto"/>
        <w:jc w:val="center"/>
        <w:rPr>
          <w:rFonts w:ascii="Cambria" w:eastAsia="Calibri" w:hAnsi="Cambria"/>
          <w:color w:val="000000"/>
          <w:sz w:val="28"/>
          <w:szCs w:val="28"/>
        </w:rPr>
      </w:pPr>
      <w:r w:rsidRPr="00C52444">
        <w:rPr>
          <w:rFonts w:ascii="Cambria" w:eastAsia="Calibri" w:hAnsi="Cambria"/>
          <w:color w:val="000000"/>
          <w:sz w:val="28"/>
          <w:szCs w:val="28"/>
        </w:rPr>
        <w:t xml:space="preserve">A birthday party with cake and beverages will follow.  </w:t>
      </w:r>
    </w:p>
    <w:p w:rsidR="00E901F0" w:rsidRPr="00C52444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color w:val="000000"/>
          <w:sz w:val="28"/>
          <w:szCs w:val="28"/>
        </w:rPr>
      </w:pPr>
      <w:r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Please bring a non-perishable food item for donation                                                                                  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to a local</w:t>
      </w:r>
      <w:r w:rsidR="00C52444"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f</w:t>
      </w:r>
      <w:r w:rsidR="00C52444" w:rsidRPr="00C52444">
        <w:rPr>
          <w:rFonts w:ascii="Cambria" w:eastAsia="Calibri" w:hAnsi="Cambria"/>
          <w:b/>
          <w:color w:val="000000"/>
          <w:sz w:val="28"/>
          <w:szCs w:val="28"/>
        </w:rPr>
        <w:t>ood</w:t>
      </w:r>
      <w:r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p</w:t>
      </w:r>
      <w:bookmarkStart w:id="0" w:name="_GoBack"/>
      <w:bookmarkEnd w:id="0"/>
      <w:r w:rsidRPr="00C52444">
        <w:rPr>
          <w:rFonts w:ascii="Cambria" w:eastAsia="Calibri" w:hAnsi="Cambria"/>
          <w:b/>
          <w:color w:val="000000"/>
          <w:sz w:val="28"/>
          <w:szCs w:val="28"/>
        </w:rPr>
        <w:t>antry as a birthday gift for Our Lady.</w:t>
      </w:r>
    </w:p>
    <w:p w:rsidR="00C0224C" w:rsidRPr="00E901F0" w:rsidRDefault="00350A65" w:rsidP="00E901F0">
      <w:pPr>
        <w:jc w:val="center"/>
        <w:rPr>
          <w:b/>
        </w:rPr>
      </w:pPr>
      <w:hyperlink r:id="rId7" w:history="1">
        <w:r w:rsidR="00E901F0" w:rsidRPr="00E901F0">
          <w:rPr>
            <w:rFonts w:ascii="Cambria" w:eastAsia="Calibri" w:hAnsi="Cambria"/>
            <w:b/>
            <w:color w:val="2E74B5"/>
            <w:sz w:val="28"/>
            <w:szCs w:val="28"/>
          </w:rPr>
          <w:t>www.rosesforourlady.org</w:t>
        </w:r>
      </w:hyperlink>
    </w:p>
    <w:sectPr w:rsidR="00C0224C" w:rsidRPr="00E901F0" w:rsidSect="00E9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0"/>
    <w:rsid w:val="00000188"/>
    <w:rsid w:val="00005D67"/>
    <w:rsid w:val="00030C87"/>
    <w:rsid w:val="000528E7"/>
    <w:rsid w:val="0006380C"/>
    <w:rsid w:val="000668F5"/>
    <w:rsid w:val="0008527D"/>
    <w:rsid w:val="000A6F86"/>
    <w:rsid w:val="000F255D"/>
    <w:rsid w:val="000F3BAF"/>
    <w:rsid w:val="000F4D9B"/>
    <w:rsid w:val="000F6821"/>
    <w:rsid w:val="001035BA"/>
    <w:rsid w:val="00132AAF"/>
    <w:rsid w:val="00164295"/>
    <w:rsid w:val="00191B8C"/>
    <w:rsid w:val="001A1D36"/>
    <w:rsid w:val="001B1C56"/>
    <w:rsid w:val="001B545D"/>
    <w:rsid w:val="001D7A94"/>
    <w:rsid w:val="001F6E51"/>
    <w:rsid w:val="002067AA"/>
    <w:rsid w:val="00226E2C"/>
    <w:rsid w:val="00233EA7"/>
    <w:rsid w:val="00236534"/>
    <w:rsid w:val="00247B38"/>
    <w:rsid w:val="00252AB6"/>
    <w:rsid w:val="00255EEE"/>
    <w:rsid w:val="002A723B"/>
    <w:rsid w:val="002B5A39"/>
    <w:rsid w:val="002C385B"/>
    <w:rsid w:val="002C77A2"/>
    <w:rsid w:val="00301D2C"/>
    <w:rsid w:val="00350A65"/>
    <w:rsid w:val="003572CF"/>
    <w:rsid w:val="003661A4"/>
    <w:rsid w:val="00380CE1"/>
    <w:rsid w:val="00381C9E"/>
    <w:rsid w:val="0039247F"/>
    <w:rsid w:val="003A4CC1"/>
    <w:rsid w:val="003B7091"/>
    <w:rsid w:val="003C0205"/>
    <w:rsid w:val="003D1CD7"/>
    <w:rsid w:val="003D3545"/>
    <w:rsid w:val="003D79CA"/>
    <w:rsid w:val="003E093E"/>
    <w:rsid w:val="003E3128"/>
    <w:rsid w:val="003E4877"/>
    <w:rsid w:val="003E76F6"/>
    <w:rsid w:val="00405D49"/>
    <w:rsid w:val="004419D9"/>
    <w:rsid w:val="00460B14"/>
    <w:rsid w:val="00473C49"/>
    <w:rsid w:val="004774A4"/>
    <w:rsid w:val="00484EAF"/>
    <w:rsid w:val="004A0E52"/>
    <w:rsid w:val="004A12E8"/>
    <w:rsid w:val="004B084E"/>
    <w:rsid w:val="004C7F66"/>
    <w:rsid w:val="004D2C13"/>
    <w:rsid w:val="004F3B1A"/>
    <w:rsid w:val="005031A3"/>
    <w:rsid w:val="005108EF"/>
    <w:rsid w:val="00510D60"/>
    <w:rsid w:val="0052237A"/>
    <w:rsid w:val="00542A38"/>
    <w:rsid w:val="00557050"/>
    <w:rsid w:val="00561FE3"/>
    <w:rsid w:val="00566D6C"/>
    <w:rsid w:val="00591A65"/>
    <w:rsid w:val="00595D94"/>
    <w:rsid w:val="005A45F7"/>
    <w:rsid w:val="005A75CB"/>
    <w:rsid w:val="005B47B0"/>
    <w:rsid w:val="005C2177"/>
    <w:rsid w:val="005C40BD"/>
    <w:rsid w:val="005E5F77"/>
    <w:rsid w:val="006172F7"/>
    <w:rsid w:val="00621518"/>
    <w:rsid w:val="00632188"/>
    <w:rsid w:val="00650C48"/>
    <w:rsid w:val="0065354F"/>
    <w:rsid w:val="006703AA"/>
    <w:rsid w:val="006705B6"/>
    <w:rsid w:val="00670977"/>
    <w:rsid w:val="00682BB5"/>
    <w:rsid w:val="00690ACF"/>
    <w:rsid w:val="006A0EC7"/>
    <w:rsid w:val="006A217C"/>
    <w:rsid w:val="006A55B9"/>
    <w:rsid w:val="006B2098"/>
    <w:rsid w:val="006C21B5"/>
    <w:rsid w:val="006C5F52"/>
    <w:rsid w:val="006D1B5D"/>
    <w:rsid w:val="00725279"/>
    <w:rsid w:val="0074094C"/>
    <w:rsid w:val="00742888"/>
    <w:rsid w:val="0076220D"/>
    <w:rsid w:val="00782F5D"/>
    <w:rsid w:val="007839B9"/>
    <w:rsid w:val="00796899"/>
    <w:rsid w:val="007A5B46"/>
    <w:rsid w:val="007B2106"/>
    <w:rsid w:val="007B5E40"/>
    <w:rsid w:val="007C2A9C"/>
    <w:rsid w:val="007E2295"/>
    <w:rsid w:val="007F62C6"/>
    <w:rsid w:val="00813364"/>
    <w:rsid w:val="008234C2"/>
    <w:rsid w:val="0082453C"/>
    <w:rsid w:val="008550D0"/>
    <w:rsid w:val="0086349F"/>
    <w:rsid w:val="008666E4"/>
    <w:rsid w:val="008728FB"/>
    <w:rsid w:val="008803B1"/>
    <w:rsid w:val="00890C58"/>
    <w:rsid w:val="00891CEC"/>
    <w:rsid w:val="008A33A1"/>
    <w:rsid w:val="008B119A"/>
    <w:rsid w:val="008C4D6A"/>
    <w:rsid w:val="008C629C"/>
    <w:rsid w:val="008F35D3"/>
    <w:rsid w:val="0090209C"/>
    <w:rsid w:val="00915512"/>
    <w:rsid w:val="0093316D"/>
    <w:rsid w:val="00933CDF"/>
    <w:rsid w:val="00941B95"/>
    <w:rsid w:val="0094571F"/>
    <w:rsid w:val="00946BC7"/>
    <w:rsid w:val="009618CA"/>
    <w:rsid w:val="00965DEA"/>
    <w:rsid w:val="00970BD5"/>
    <w:rsid w:val="009920A6"/>
    <w:rsid w:val="009A1C93"/>
    <w:rsid w:val="009B4C6D"/>
    <w:rsid w:val="009C53ED"/>
    <w:rsid w:val="009C6384"/>
    <w:rsid w:val="009D6DA4"/>
    <w:rsid w:val="009F5739"/>
    <w:rsid w:val="00A07038"/>
    <w:rsid w:val="00A20840"/>
    <w:rsid w:val="00A95FA3"/>
    <w:rsid w:val="00AA7231"/>
    <w:rsid w:val="00AC2561"/>
    <w:rsid w:val="00AD0D0D"/>
    <w:rsid w:val="00AE09AB"/>
    <w:rsid w:val="00AE385B"/>
    <w:rsid w:val="00AF52CD"/>
    <w:rsid w:val="00B15A17"/>
    <w:rsid w:val="00B175D8"/>
    <w:rsid w:val="00B2115B"/>
    <w:rsid w:val="00B5645A"/>
    <w:rsid w:val="00B61DCC"/>
    <w:rsid w:val="00B64E4F"/>
    <w:rsid w:val="00B70796"/>
    <w:rsid w:val="00B72F19"/>
    <w:rsid w:val="00B9701A"/>
    <w:rsid w:val="00BD1EF5"/>
    <w:rsid w:val="00BE3EE2"/>
    <w:rsid w:val="00BE78B0"/>
    <w:rsid w:val="00BF1C48"/>
    <w:rsid w:val="00C0224C"/>
    <w:rsid w:val="00C04EF4"/>
    <w:rsid w:val="00C1720F"/>
    <w:rsid w:val="00C24A6F"/>
    <w:rsid w:val="00C405C2"/>
    <w:rsid w:val="00C45B21"/>
    <w:rsid w:val="00C46C38"/>
    <w:rsid w:val="00C52444"/>
    <w:rsid w:val="00C55DE6"/>
    <w:rsid w:val="00C65FEC"/>
    <w:rsid w:val="00C6616B"/>
    <w:rsid w:val="00C70AE0"/>
    <w:rsid w:val="00C73E93"/>
    <w:rsid w:val="00C846BF"/>
    <w:rsid w:val="00C86EE6"/>
    <w:rsid w:val="00C87C5B"/>
    <w:rsid w:val="00C969E5"/>
    <w:rsid w:val="00CA2726"/>
    <w:rsid w:val="00CB071F"/>
    <w:rsid w:val="00CC6261"/>
    <w:rsid w:val="00CD3A47"/>
    <w:rsid w:val="00CF2B6E"/>
    <w:rsid w:val="00D03F25"/>
    <w:rsid w:val="00D3496F"/>
    <w:rsid w:val="00D430F5"/>
    <w:rsid w:val="00D455F9"/>
    <w:rsid w:val="00D46F44"/>
    <w:rsid w:val="00D54B36"/>
    <w:rsid w:val="00D60854"/>
    <w:rsid w:val="00D63D17"/>
    <w:rsid w:val="00D64A83"/>
    <w:rsid w:val="00D810CF"/>
    <w:rsid w:val="00D8567D"/>
    <w:rsid w:val="00DA07F8"/>
    <w:rsid w:val="00DA609E"/>
    <w:rsid w:val="00DC6660"/>
    <w:rsid w:val="00DD734F"/>
    <w:rsid w:val="00DE4C1D"/>
    <w:rsid w:val="00E03D2A"/>
    <w:rsid w:val="00E06499"/>
    <w:rsid w:val="00E24A05"/>
    <w:rsid w:val="00E454F8"/>
    <w:rsid w:val="00E51307"/>
    <w:rsid w:val="00E6669E"/>
    <w:rsid w:val="00E700AE"/>
    <w:rsid w:val="00E80ADE"/>
    <w:rsid w:val="00E80FA0"/>
    <w:rsid w:val="00E859D4"/>
    <w:rsid w:val="00E901F0"/>
    <w:rsid w:val="00E92FB5"/>
    <w:rsid w:val="00EA16C0"/>
    <w:rsid w:val="00EA24F5"/>
    <w:rsid w:val="00EA7EE4"/>
    <w:rsid w:val="00EC3C9B"/>
    <w:rsid w:val="00ED1933"/>
    <w:rsid w:val="00ED53EB"/>
    <w:rsid w:val="00EE141D"/>
    <w:rsid w:val="00EE36B9"/>
    <w:rsid w:val="00EE7AE5"/>
    <w:rsid w:val="00EF75F6"/>
    <w:rsid w:val="00F037CF"/>
    <w:rsid w:val="00F0520C"/>
    <w:rsid w:val="00F126F9"/>
    <w:rsid w:val="00F16719"/>
    <w:rsid w:val="00F3156D"/>
    <w:rsid w:val="00F3188C"/>
    <w:rsid w:val="00F516F5"/>
    <w:rsid w:val="00F55B96"/>
    <w:rsid w:val="00F81E46"/>
    <w:rsid w:val="00F86461"/>
    <w:rsid w:val="00F910FB"/>
    <w:rsid w:val="00F9599D"/>
    <w:rsid w:val="00FA30E9"/>
    <w:rsid w:val="00FA3D27"/>
    <w:rsid w:val="00FC01BB"/>
    <w:rsid w:val="00FC6B52"/>
    <w:rsid w:val="00FC794D"/>
    <w:rsid w:val="00FE2727"/>
    <w:rsid w:val="00FE727C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sforourlad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Keidl</dc:creator>
  <cp:lastModifiedBy>Bender, Anne</cp:lastModifiedBy>
  <cp:revision>2</cp:revision>
  <dcterms:created xsi:type="dcterms:W3CDTF">2016-08-15T15:45:00Z</dcterms:created>
  <dcterms:modified xsi:type="dcterms:W3CDTF">2016-08-15T15:45:00Z</dcterms:modified>
</cp:coreProperties>
</file>